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0971C" w14:textId="77777777" w:rsidR="00E64656" w:rsidRPr="00BA6B0E" w:rsidRDefault="00E64656" w:rsidP="00E64656">
      <w:pPr>
        <w:spacing w:after="0" w:line="240" w:lineRule="auto"/>
        <w:jc w:val="right"/>
        <w:rPr>
          <w:rFonts w:ascii="Times New Roman" w:eastAsia="SimSun" w:hAnsi="Times New Roman" w:cs="Times New Roman"/>
          <w:b/>
          <w:noProof w:val="0"/>
          <w:sz w:val="24"/>
          <w:szCs w:val="24"/>
          <w:lang w:eastAsia="lt-LT" w:bidi="hi-IN"/>
        </w:rPr>
      </w:pPr>
      <w:r w:rsidRPr="00BA6B0E">
        <w:rPr>
          <w:rFonts w:ascii="Times New Roman" w:eastAsia="SimSun" w:hAnsi="Times New Roman" w:cs="Times New Roman"/>
          <w:b/>
          <w:noProof w:val="0"/>
          <w:sz w:val="24"/>
          <w:szCs w:val="24"/>
          <w:lang w:eastAsia="zh-CN" w:bidi="hi-IN"/>
        </w:rPr>
        <w:t>Informacijos apie pažeidimus teikimo</w:t>
      </w:r>
      <w:r w:rsidRPr="00BA6B0E">
        <w:rPr>
          <w:rFonts w:ascii="Times New Roman" w:eastAsia="SimSun" w:hAnsi="Times New Roman" w:cs="Times New Roman"/>
          <w:b/>
          <w:noProof w:val="0"/>
          <w:sz w:val="24"/>
          <w:szCs w:val="24"/>
          <w:lang w:eastAsia="lt-LT" w:bidi="hi-IN"/>
        </w:rPr>
        <w:t xml:space="preserve"> taisyklių </w:t>
      </w:r>
    </w:p>
    <w:p w14:paraId="0FA1C05A" w14:textId="77777777" w:rsidR="00E64656" w:rsidRPr="00BA6B0E" w:rsidRDefault="00E64656" w:rsidP="00E64656">
      <w:pPr>
        <w:spacing w:after="0" w:line="240" w:lineRule="auto"/>
        <w:jc w:val="right"/>
        <w:rPr>
          <w:rFonts w:ascii="Times New Roman" w:eastAsia="Times New Roman" w:hAnsi="Times New Roman" w:cs="Times New Roman"/>
          <w:b/>
          <w:noProof w:val="0"/>
          <w:sz w:val="24"/>
          <w:szCs w:val="24"/>
          <w:lang w:val="ru-RU"/>
        </w:rPr>
      </w:pPr>
      <w:r w:rsidRPr="00BA6B0E">
        <w:rPr>
          <w:rFonts w:ascii="Times New Roman" w:eastAsia="Times New Roman" w:hAnsi="Times New Roman" w:cs="Times New Roman"/>
          <w:b/>
          <w:noProof w:val="0"/>
          <w:sz w:val="24"/>
          <w:szCs w:val="24"/>
        </w:rPr>
        <w:t xml:space="preserve">Priedas Nr. </w:t>
      </w:r>
      <w:r w:rsidRPr="00BA6B0E">
        <w:rPr>
          <w:rFonts w:ascii="Times New Roman" w:eastAsia="Times New Roman" w:hAnsi="Times New Roman" w:cs="Times New Roman"/>
          <w:b/>
          <w:noProof w:val="0"/>
          <w:sz w:val="24"/>
          <w:szCs w:val="24"/>
          <w:lang w:val="ru-RU"/>
        </w:rPr>
        <w:t>1</w:t>
      </w:r>
    </w:p>
    <w:p w14:paraId="4B5CF27E" w14:textId="77777777" w:rsidR="00E64656" w:rsidRPr="00BA6B0E" w:rsidRDefault="00E64656" w:rsidP="00E64656">
      <w:pPr>
        <w:spacing w:after="0" w:line="240" w:lineRule="auto"/>
        <w:jc w:val="right"/>
        <w:rPr>
          <w:rFonts w:ascii="Times New Roman" w:eastAsia="Times New Roman" w:hAnsi="Times New Roman" w:cs="Times New Roman"/>
          <w:b/>
          <w:noProof w:val="0"/>
          <w:sz w:val="24"/>
          <w:szCs w:val="24"/>
          <w:lang w:val="ru-RU"/>
        </w:rPr>
      </w:pPr>
    </w:p>
    <w:p w14:paraId="06786E09" w14:textId="77777777" w:rsidR="00E64656" w:rsidRPr="00BA6B0E" w:rsidRDefault="00E64656" w:rsidP="00E64656">
      <w:pPr>
        <w:tabs>
          <w:tab w:val="left" w:pos="993"/>
          <w:tab w:val="left" w:pos="5103"/>
        </w:tabs>
        <w:suppressAutoHyphens/>
        <w:spacing w:after="0" w:line="240" w:lineRule="auto"/>
        <w:jc w:val="center"/>
        <w:rPr>
          <w:rFonts w:ascii="Times New Roman" w:eastAsia="Times New Roman" w:hAnsi="Times New Roman" w:cs="Times New Roman"/>
          <w:b/>
          <w:noProof w:val="0"/>
          <w:sz w:val="24"/>
          <w:szCs w:val="24"/>
        </w:rPr>
      </w:pPr>
      <w:r w:rsidRPr="00BA6B0E">
        <w:rPr>
          <w:rFonts w:ascii="Times New Roman" w:eastAsia="Times New Roman" w:hAnsi="Times New Roman" w:cs="Times New Roman"/>
          <w:b/>
          <w:noProof w:val="0"/>
          <w:sz w:val="24"/>
          <w:szCs w:val="24"/>
        </w:rPr>
        <w:t>PRANEŠIMAS APIE PAŽEIDIMĄ</w:t>
      </w:r>
    </w:p>
    <w:p w14:paraId="552202BF" w14:textId="77777777" w:rsidR="00E64656" w:rsidRPr="00BA6B0E" w:rsidRDefault="00E64656" w:rsidP="00E64656">
      <w:pPr>
        <w:tabs>
          <w:tab w:val="left" w:pos="993"/>
          <w:tab w:val="left" w:pos="5103"/>
        </w:tabs>
        <w:suppressAutoHyphens/>
        <w:spacing w:after="0" w:line="240" w:lineRule="auto"/>
        <w:jc w:val="center"/>
        <w:rPr>
          <w:rFonts w:ascii="Times New Roman" w:eastAsia="Times New Roman" w:hAnsi="Times New Roman" w:cs="Times New Roman"/>
          <w:b/>
          <w:noProof w:val="0"/>
          <w:sz w:val="24"/>
          <w:szCs w:val="24"/>
        </w:rPr>
      </w:pPr>
    </w:p>
    <w:p w14:paraId="14D02B10" w14:textId="77777777" w:rsidR="00E64656" w:rsidRPr="00BA6B0E" w:rsidRDefault="00E64656" w:rsidP="00E64656">
      <w:pPr>
        <w:spacing w:after="0" w:line="240" w:lineRule="auto"/>
        <w:jc w:val="center"/>
        <w:rPr>
          <w:rFonts w:ascii="Times New Roman" w:eastAsia="Lucida Sans Unicode" w:hAnsi="Times New Roman" w:cs="Times New Roman"/>
          <w:noProof w:val="0"/>
          <w:sz w:val="24"/>
          <w:szCs w:val="24"/>
        </w:rPr>
      </w:pPr>
      <w:r w:rsidRPr="00BA6B0E">
        <w:rPr>
          <w:rFonts w:ascii="Times New Roman" w:eastAsia="Lucida Sans Unicode" w:hAnsi="Times New Roman" w:cs="Times New Roman"/>
          <w:noProof w:val="0"/>
          <w:sz w:val="24"/>
          <w:szCs w:val="24"/>
        </w:rPr>
        <w:t>20 ___ m. ______________ ___ d.</w:t>
      </w:r>
    </w:p>
    <w:p w14:paraId="1110B7D8"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b/>
          <w:noProof w:val="0"/>
          <w:sz w:val="24"/>
          <w:szCs w:val="24"/>
        </w:rPr>
      </w:pPr>
    </w:p>
    <w:tbl>
      <w:tblPr>
        <w:tblW w:w="9045" w:type="dxa"/>
        <w:tblLayout w:type="fixed"/>
        <w:tblCellMar>
          <w:left w:w="10" w:type="dxa"/>
          <w:right w:w="10" w:type="dxa"/>
        </w:tblCellMar>
        <w:tblLook w:val="04A0" w:firstRow="1" w:lastRow="0" w:firstColumn="1" w:lastColumn="0" w:noHBand="0" w:noVBand="1"/>
      </w:tblPr>
      <w:tblGrid>
        <w:gridCol w:w="3379"/>
        <w:gridCol w:w="1317"/>
        <w:gridCol w:w="4349"/>
      </w:tblGrid>
      <w:tr w:rsidR="00E64656" w:rsidRPr="00BA6B0E" w14:paraId="6F9365A1" w14:textId="77777777" w:rsidTr="00460E83">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49698155"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Asmens, pranešančio apie pažeidimą, duomenys</w:t>
            </w:r>
          </w:p>
        </w:tc>
      </w:tr>
      <w:tr w:rsidR="00E64656" w:rsidRPr="00BA6B0E" w14:paraId="4B1917D1" w14:textId="77777777" w:rsidTr="00460E8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4AEC3D5"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 xml:space="preserve">Vardas, pavardė </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9B7D0C"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b/>
                <w:noProof w:val="0"/>
                <w:sz w:val="24"/>
                <w:szCs w:val="24"/>
              </w:rPr>
            </w:pPr>
          </w:p>
        </w:tc>
      </w:tr>
      <w:tr w:rsidR="00E64656" w:rsidRPr="00BA6B0E" w14:paraId="47DB66EA" w14:textId="77777777" w:rsidTr="00460E8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CB37A54"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Asmens kodas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C68B458"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b/>
                <w:noProof w:val="0"/>
                <w:sz w:val="24"/>
                <w:szCs w:val="24"/>
              </w:rPr>
            </w:pPr>
          </w:p>
        </w:tc>
      </w:tr>
      <w:tr w:rsidR="00E64656" w:rsidRPr="00BA6B0E" w14:paraId="317045FD" w14:textId="77777777" w:rsidTr="00460E8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707FBC5"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Darbovietė (su įmone siejantys ar sieję darbo ar sutartiniai santykiai)</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528977"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b/>
                <w:noProof w:val="0"/>
                <w:sz w:val="24"/>
                <w:szCs w:val="24"/>
              </w:rPr>
            </w:pPr>
          </w:p>
        </w:tc>
      </w:tr>
      <w:tr w:rsidR="00E64656" w:rsidRPr="00BA6B0E" w14:paraId="3E8EE340" w14:textId="77777777" w:rsidTr="00460E8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B39D7BF"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5169640"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b/>
                <w:noProof w:val="0"/>
                <w:sz w:val="24"/>
                <w:szCs w:val="24"/>
              </w:rPr>
            </w:pPr>
          </w:p>
        </w:tc>
      </w:tr>
      <w:tr w:rsidR="00E64656" w:rsidRPr="00BA6B0E" w14:paraId="549D5F03" w14:textId="77777777" w:rsidTr="00460E8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AB0EB77"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Telefono Nr. (pastabos dėl susisiekimo)</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045E635"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b/>
                <w:noProof w:val="0"/>
                <w:sz w:val="24"/>
                <w:szCs w:val="24"/>
              </w:rPr>
            </w:pPr>
          </w:p>
        </w:tc>
      </w:tr>
      <w:tr w:rsidR="00E64656" w:rsidRPr="00BA6B0E" w14:paraId="7E2F7915" w14:textId="77777777" w:rsidTr="00460E8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452D52D"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Asmeninio el. pašto adresas arba gyvenamosios vietos adresas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8C8E614"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b/>
                <w:noProof w:val="0"/>
                <w:sz w:val="24"/>
                <w:szCs w:val="24"/>
              </w:rPr>
            </w:pPr>
          </w:p>
        </w:tc>
      </w:tr>
      <w:tr w:rsidR="00E64656" w:rsidRPr="00BA6B0E" w14:paraId="3E53B5FC" w14:textId="77777777" w:rsidTr="00460E83">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7E452970"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Informacija apie pažeidimą</w:t>
            </w:r>
          </w:p>
        </w:tc>
      </w:tr>
      <w:tr w:rsidR="00E64656" w:rsidRPr="00BA6B0E" w14:paraId="0B432DE5" w14:textId="77777777" w:rsidTr="00460E83">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C79479C" w14:textId="77777777" w:rsidR="00E64656" w:rsidRPr="00BA6B0E" w:rsidRDefault="00E64656" w:rsidP="00E64656">
            <w:pPr>
              <w:tabs>
                <w:tab w:val="left" w:pos="304"/>
                <w:tab w:val="left" w:pos="1022"/>
                <w:tab w:val="left" w:pos="5132"/>
              </w:tabs>
              <w:suppressAutoHyphens/>
              <w:spacing w:after="0" w:line="240" w:lineRule="auto"/>
              <w:ind w:left="29"/>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1.</w:t>
            </w:r>
            <w:r w:rsidRPr="00BA6B0E">
              <w:rPr>
                <w:rFonts w:ascii="Times New Roman" w:eastAsia="Times New Roman" w:hAnsi="Times New Roman" w:cs="Times New Roman"/>
                <w:noProof w:val="0"/>
                <w:sz w:val="24"/>
                <w:szCs w:val="24"/>
              </w:rPr>
              <w:tab/>
              <w:t>Apie kokį pažeidimą pranešate? Kokio pobūdžio tai pažeidimas?</w:t>
            </w:r>
          </w:p>
          <w:p w14:paraId="43BCF4F4" w14:textId="77777777" w:rsidR="00E64656" w:rsidRPr="00BA6B0E" w:rsidRDefault="00E64656" w:rsidP="00E64656">
            <w:pPr>
              <w:tabs>
                <w:tab w:val="left" w:pos="304"/>
                <w:tab w:val="left" w:pos="1022"/>
                <w:tab w:val="left" w:pos="5132"/>
              </w:tabs>
              <w:suppressAutoHyphens/>
              <w:spacing w:after="0" w:line="240" w:lineRule="auto"/>
              <w:ind w:left="29"/>
              <w:rPr>
                <w:rFonts w:ascii="Times New Roman" w:eastAsia="Times New Roman" w:hAnsi="Times New Roman" w:cs="Times New Roman"/>
                <w:noProof w:val="0"/>
                <w:sz w:val="24"/>
                <w:szCs w:val="24"/>
              </w:rPr>
            </w:pPr>
          </w:p>
          <w:p w14:paraId="430E00D8" w14:textId="77777777" w:rsidR="00E64656" w:rsidRPr="00BA6B0E" w:rsidRDefault="00E64656" w:rsidP="00E64656">
            <w:pPr>
              <w:tabs>
                <w:tab w:val="left" w:pos="304"/>
                <w:tab w:val="left" w:pos="1022"/>
                <w:tab w:val="left" w:pos="5132"/>
              </w:tabs>
              <w:suppressAutoHyphens/>
              <w:spacing w:after="0" w:line="240" w:lineRule="auto"/>
              <w:ind w:left="29"/>
              <w:rPr>
                <w:rFonts w:ascii="Times New Roman" w:eastAsia="Times New Roman" w:hAnsi="Times New Roman" w:cs="Times New Roman"/>
                <w:noProof w:val="0"/>
                <w:sz w:val="24"/>
                <w:szCs w:val="24"/>
              </w:rPr>
            </w:pPr>
          </w:p>
        </w:tc>
      </w:tr>
      <w:tr w:rsidR="00E64656" w:rsidRPr="00BA6B0E" w14:paraId="5DE81FFA" w14:textId="77777777" w:rsidTr="00460E83">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B447259" w14:textId="77777777" w:rsidR="00E64656" w:rsidRPr="00BA6B0E" w:rsidRDefault="00E64656" w:rsidP="00E64656">
            <w:pPr>
              <w:tabs>
                <w:tab w:val="left" w:pos="304"/>
                <w:tab w:val="left" w:pos="1022"/>
                <w:tab w:val="left" w:pos="5132"/>
              </w:tabs>
              <w:suppressAutoHyphens/>
              <w:spacing w:after="0" w:line="240" w:lineRule="auto"/>
              <w:ind w:left="29"/>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1.</w:t>
            </w:r>
            <w:r w:rsidRPr="00BA6B0E">
              <w:rPr>
                <w:rFonts w:ascii="Times New Roman" w:eastAsia="Times New Roman" w:hAnsi="Times New Roman" w:cs="Times New Roman"/>
                <w:noProof w:val="0"/>
                <w:sz w:val="24"/>
                <w:szCs w:val="24"/>
              </w:rPr>
              <w:tab/>
              <w:t>Kas padarė šį pažeidimą? Kokie galėjo būti asmens motyvai darant pažeidimą?</w:t>
            </w:r>
          </w:p>
          <w:p w14:paraId="7BE39718" w14:textId="77777777" w:rsidR="00E64656" w:rsidRPr="00BA6B0E" w:rsidRDefault="00E64656" w:rsidP="00E64656">
            <w:pPr>
              <w:tabs>
                <w:tab w:val="left" w:pos="304"/>
                <w:tab w:val="left" w:pos="1022"/>
                <w:tab w:val="left" w:pos="5132"/>
              </w:tabs>
              <w:suppressAutoHyphens/>
              <w:spacing w:after="0" w:line="240" w:lineRule="auto"/>
              <w:ind w:left="29"/>
              <w:rPr>
                <w:rFonts w:ascii="Times New Roman" w:eastAsia="Times New Roman" w:hAnsi="Times New Roman" w:cs="Times New Roman"/>
                <w:noProof w:val="0"/>
                <w:sz w:val="24"/>
                <w:szCs w:val="24"/>
              </w:rPr>
            </w:pPr>
          </w:p>
          <w:p w14:paraId="652880F5" w14:textId="77777777" w:rsidR="00E64656" w:rsidRPr="00BA6B0E" w:rsidRDefault="00E64656" w:rsidP="00E64656">
            <w:pPr>
              <w:tabs>
                <w:tab w:val="left" w:pos="304"/>
                <w:tab w:val="left" w:pos="1022"/>
                <w:tab w:val="left" w:pos="5132"/>
              </w:tabs>
              <w:suppressAutoHyphens/>
              <w:spacing w:after="0" w:line="240" w:lineRule="auto"/>
              <w:ind w:left="29"/>
              <w:rPr>
                <w:rFonts w:ascii="Times New Roman" w:eastAsia="Times New Roman" w:hAnsi="Times New Roman" w:cs="Times New Roman"/>
                <w:noProof w:val="0"/>
                <w:sz w:val="24"/>
                <w:szCs w:val="24"/>
              </w:rPr>
            </w:pPr>
          </w:p>
        </w:tc>
      </w:tr>
      <w:tr w:rsidR="00E64656" w:rsidRPr="00BA6B0E" w14:paraId="2B7AE795" w14:textId="77777777" w:rsidTr="00460E83">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D1FA605" w14:textId="77777777" w:rsidR="00E64656" w:rsidRPr="00BA6B0E" w:rsidRDefault="00E64656" w:rsidP="00E64656">
            <w:pPr>
              <w:tabs>
                <w:tab w:val="left" w:pos="304"/>
                <w:tab w:val="left" w:pos="1022"/>
                <w:tab w:val="left" w:pos="5132"/>
              </w:tabs>
              <w:suppressAutoHyphens/>
              <w:spacing w:after="0" w:line="240" w:lineRule="auto"/>
              <w:ind w:left="29"/>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2.</w:t>
            </w:r>
            <w:r w:rsidRPr="00BA6B0E">
              <w:rPr>
                <w:rFonts w:ascii="Times New Roman" w:eastAsia="Times New Roman" w:hAnsi="Times New Roman" w:cs="Times New Roman"/>
                <w:noProof w:val="0"/>
                <w:sz w:val="24"/>
                <w:szCs w:val="24"/>
              </w:rPr>
              <w:tab/>
              <w:t>Pažeidimo padarymo vieta, laikas.</w:t>
            </w:r>
          </w:p>
          <w:p w14:paraId="3230CC62" w14:textId="77777777" w:rsidR="00E64656" w:rsidRPr="00BA6B0E" w:rsidRDefault="00E64656" w:rsidP="00E64656">
            <w:pPr>
              <w:tabs>
                <w:tab w:val="left" w:pos="304"/>
                <w:tab w:val="left" w:pos="1022"/>
                <w:tab w:val="left" w:pos="5132"/>
              </w:tabs>
              <w:suppressAutoHyphens/>
              <w:spacing w:after="0" w:line="240" w:lineRule="auto"/>
              <w:ind w:left="29"/>
              <w:rPr>
                <w:rFonts w:ascii="Times New Roman" w:eastAsia="Times New Roman" w:hAnsi="Times New Roman" w:cs="Times New Roman"/>
                <w:noProof w:val="0"/>
                <w:sz w:val="24"/>
                <w:szCs w:val="24"/>
              </w:rPr>
            </w:pPr>
          </w:p>
          <w:p w14:paraId="151D98C8" w14:textId="77777777" w:rsidR="00E64656" w:rsidRPr="00BA6B0E" w:rsidRDefault="00E64656" w:rsidP="00E64656">
            <w:pPr>
              <w:tabs>
                <w:tab w:val="left" w:pos="304"/>
                <w:tab w:val="left" w:pos="1022"/>
                <w:tab w:val="left" w:pos="5132"/>
              </w:tabs>
              <w:suppressAutoHyphens/>
              <w:spacing w:after="0" w:line="240" w:lineRule="auto"/>
              <w:ind w:left="29"/>
              <w:rPr>
                <w:rFonts w:ascii="Times New Roman" w:eastAsia="Times New Roman" w:hAnsi="Times New Roman" w:cs="Times New Roman"/>
                <w:noProof w:val="0"/>
                <w:sz w:val="24"/>
                <w:szCs w:val="24"/>
              </w:rPr>
            </w:pPr>
          </w:p>
        </w:tc>
      </w:tr>
      <w:tr w:rsidR="00E64656" w:rsidRPr="00BA6B0E" w14:paraId="63C3CC8A" w14:textId="77777777" w:rsidTr="00460E83">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2512F814"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Duomenys apie pažeidimą padariusį asmenį ar asmenis</w:t>
            </w:r>
          </w:p>
        </w:tc>
      </w:tr>
      <w:tr w:rsidR="00E64656" w:rsidRPr="00BA6B0E" w14:paraId="1126262E" w14:textId="77777777" w:rsidTr="00460E8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98AA997"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98EF6F"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b/>
                <w:noProof w:val="0"/>
                <w:sz w:val="24"/>
                <w:szCs w:val="24"/>
              </w:rPr>
            </w:pPr>
          </w:p>
        </w:tc>
      </w:tr>
      <w:tr w:rsidR="00E64656" w:rsidRPr="00BA6B0E" w14:paraId="455438A8" w14:textId="77777777" w:rsidTr="00460E8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F9376AB"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73C74A8"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b/>
                <w:noProof w:val="0"/>
                <w:sz w:val="24"/>
                <w:szCs w:val="24"/>
              </w:rPr>
            </w:pPr>
          </w:p>
        </w:tc>
      </w:tr>
      <w:tr w:rsidR="00E64656" w:rsidRPr="00BA6B0E" w14:paraId="1AF6EF44" w14:textId="77777777" w:rsidTr="00460E8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B0E66E3"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28DF4DA"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b/>
                <w:noProof w:val="0"/>
                <w:sz w:val="24"/>
                <w:szCs w:val="24"/>
              </w:rPr>
            </w:pPr>
          </w:p>
        </w:tc>
      </w:tr>
      <w:tr w:rsidR="00E64656" w:rsidRPr="00BA6B0E" w14:paraId="5B47C8FB" w14:textId="77777777" w:rsidTr="00460E83">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45D3A8" w14:textId="77777777" w:rsidR="00E64656" w:rsidRPr="00BA6B0E" w:rsidRDefault="00E64656" w:rsidP="00E64656">
            <w:pPr>
              <w:tabs>
                <w:tab w:val="left" w:pos="304"/>
                <w:tab w:val="left" w:pos="1022"/>
                <w:tab w:val="left" w:pos="5132"/>
              </w:tabs>
              <w:suppressAutoHyphens/>
              <w:spacing w:after="0" w:line="240" w:lineRule="auto"/>
              <w:ind w:left="29"/>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3.</w:t>
            </w:r>
            <w:r w:rsidRPr="00BA6B0E">
              <w:rPr>
                <w:rFonts w:ascii="Times New Roman" w:eastAsia="Times New Roman" w:hAnsi="Times New Roman" w:cs="Times New Roman"/>
                <w:noProof w:val="0"/>
                <w:sz w:val="24"/>
                <w:szCs w:val="24"/>
              </w:rPr>
              <w:tab/>
              <w:t>Ar yra kitų asmenų, kurie dalyvavo ar galėjo dalyvauti darant pažeidimą? Jei taip, nurodykite, kas jie.</w:t>
            </w:r>
          </w:p>
          <w:p w14:paraId="27D5973E" w14:textId="77777777" w:rsidR="00E64656" w:rsidRPr="00BA6B0E" w:rsidRDefault="00E64656" w:rsidP="00E64656">
            <w:pPr>
              <w:tabs>
                <w:tab w:val="left" w:pos="304"/>
                <w:tab w:val="left" w:pos="1022"/>
                <w:tab w:val="left" w:pos="5132"/>
              </w:tabs>
              <w:suppressAutoHyphens/>
              <w:spacing w:after="0" w:line="240" w:lineRule="auto"/>
              <w:ind w:left="29"/>
              <w:rPr>
                <w:rFonts w:ascii="Times New Roman" w:eastAsia="Times New Roman" w:hAnsi="Times New Roman" w:cs="Times New Roman"/>
                <w:b/>
                <w:noProof w:val="0"/>
                <w:sz w:val="24"/>
                <w:szCs w:val="24"/>
              </w:rPr>
            </w:pPr>
          </w:p>
          <w:p w14:paraId="4817FCBD" w14:textId="77777777" w:rsidR="00E64656" w:rsidRPr="00BA6B0E" w:rsidRDefault="00E64656" w:rsidP="00E64656">
            <w:pPr>
              <w:tabs>
                <w:tab w:val="left" w:pos="304"/>
                <w:tab w:val="left" w:pos="1022"/>
                <w:tab w:val="left" w:pos="5132"/>
              </w:tabs>
              <w:suppressAutoHyphens/>
              <w:spacing w:after="0" w:line="240" w:lineRule="auto"/>
              <w:ind w:left="29"/>
              <w:rPr>
                <w:rFonts w:ascii="Times New Roman" w:eastAsia="Times New Roman" w:hAnsi="Times New Roman" w:cs="Times New Roman"/>
                <w:b/>
                <w:noProof w:val="0"/>
                <w:sz w:val="24"/>
                <w:szCs w:val="24"/>
              </w:rPr>
            </w:pPr>
          </w:p>
        </w:tc>
      </w:tr>
      <w:tr w:rsidR="00E64656" w:rsidRPr="00BA6B0E" w14:paraId="03596440" w14:textId="77777777" w:rsidTr="00460E83">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BF63BB8" w14:textId="77777777" w:rsidR="00E64656" w:rsidRPr="00BA6B0E" w:rsidRDefault="00E64656" w:rsidP="00E64656">
            <w:pPr>
              <w:tabs>
                <w:tab w:val="left" w:pos="304"/>
                <w:tab w:val="left" w:pos="1022"/>
                <w:tab w:val="left" w:pos="5132"/>
              </w:tabs>
              <w:suppressAutoHyphens/>
              <w:spacing w:after="0" w:line="240" w:lineRule="auto"/>
              <w:ind w:left="29"/>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4.</w:t>
            </w:r>
            <w:r w:rsidRPr="00BA6B0E">
              <w:rPr>
                <w:rFonts w:ascii="Times New Roman" w:eastAsia="Times New Roman" w:hAnsi="Times New Roman" w:cs="Times New Roman"/>
                <w:noProof w:val="0"/>
                <w:sz w:val="24"/>
                <w:szCs w:val="24"/>
              </w:rPr>
              <w:tab/>
              <w:t>Ar yra kitų pažeidimo liudininkų? Jei taip, pateikite jų kontaktinius duomenis.</w:t>
            </w:r>
          </w:p>
          <w:p w14:paraId="605DE951" w14:textId="77777777" w:rsidR="00E64656" w:rsidRPr="00BA6B0E" w:rsidRDefault="00E64656" w:rsidP="00E64656">
            <w:pPr>
              <w:tabs>
                <w:tab w:val="left" w:pos="304"/>
                <w:tab w:val="left" w:pos="1022"/>
                <w:tab w:val="left" w:pos="5132"/>
              </w:tabs>
              <w:suppressAutoHyphens/>
              <w:spacing w:after="0" w:line="240" w:lineRule="auto"/>
              <w:ind w:left="29"/>
              <w:rPr>
                <w:rFonts w:ascii="Times New Roman" w:eastAsia="Times New Roman" w:hAnsi="Times New Roman" w:cs="Times New Roman"/>
                <w:b/>
                <w:noProof w:val="0"/>
                <w:sz w:val="24"/>
                <w:szCs w:val="24"/>
              </w:rPr>
            </w:pPr>
          </w:p>
          <w:p w14:paraId="0DCCC2C9" w14:textId="77777777" w:rsidR="00E64656" w:rsidRPr="00BA6B0E" w:rsidRDefault="00E64656" w:rsidP="00E64656">
            <w:pPr>
              <w:tabs>
                <w:tab w:val="left" w:pos="304"/>
                <w:tab w:val="left" w:pos="1022"/>
                <w:tab w:val="left" w:pos="5132"/>
              </w:tabs>
              <w:suppressAutoHyphens/>
              <w:spacing w:after="0" w:line="240" w:lineRule="auto"/>
              <w:ind w:left="29"/>
              <w:rPr>
                <w:rFonts w:ascii="Times New Roman" w:eastAsia="Times New Roman" w:hAnsi="Times New Roman" w:cs="Times New Roman"/>
                <w:b/>
                <w:noProof w:val="0"/>
                <w:sz w:val="24"/>
                <w:szCs w:val="24"/>
              </w:rPr>
            </w:pPr>
          </w:p>
        </w:tc>
      </w:tr>
      <w:tr w:rsidR="00E64656" w:rsidRPr="00BA6B0E" w14:paraId="7F5D7EED" w14:textId="77777777" w:rsidTr="00460E83">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1767ACD1"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Duomenys apie pažeidimo liudininką ar liudininkus</w:t>
            </w:r>
          </w:p>
        </w:tc>
      </w:tr>
      <w:tr w:rsidR="00E64656" w:rsidRPr="00BA6B0E" w14:paraId="6F2AC3CA" w14:textId="77777777" w:rsidTr="00460E8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0DB425C"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68D8B6E"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b/>
                <w:noProof w:val="0"/>
                <w:sz w:val="24"/>
                <w:szCs w:val="24"/>
              </w:rPr>
            </w:pPr>
          </w:p>
        </w:tc>
      </w:tr>
      <w:tr w:rsidR="00E64656" w:rsidRPr="00BA6B0E" w14:paraId="0C924D73" w14:textId="77777777" w:rsidTr="00460E8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6A60B80"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1415BA"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b/>
                <w:noProof w:val="0"/>
                <w:sz w:val="24"/>
                <w:szCs w:val="24"/>
              </w:rPr>
            </w:pPr>
          </w:p>
        </w:tc>
      </w:tr>
      <w:tr w:rsidR="00E64656" w:rsidRPr="00BA6B0E" w14:paraId="21A3D493" w14:textId="77777777" w:rsidTr="00460E8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3B1F630"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D3E7F3B"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b/>
                <w:noProof w:val="0"/>
                <w:sz w:val="24"/>
                <w:szCs w:val="24"/>
              </w:rPr>
            </w:pPr>
          </w:p>
        </w:tc>
      </w:tr>
      <w:tr w:rsidR="00E64656" w:rsidRPr="00BA6B0E" w14:paraId="471A51C7" w14:textId="77777777" w:rsidTr="00460E8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51ED296"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Telefono Nr.</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818D66"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b/>
                <w:noProof w:val="0"/>
                <w:sz w:val="24"/>
                <w:szCs w:val="24"/>
              </w:rPr>
            </w:pPr>
          </w:p>
        </w:tc>
      </w:tr>
      <w:tr w:rsidR="00E64656" w:rsidRPr="00BA6B0E" w14:paraId="0DFCA3B4" w14:textId="77777777" w:rsidTr="00460E8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7C02352"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El. paštas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17ED70"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b/>
                <w:noProof w:val="0"/>
                <w:sz w:val="24"/>
                <w:szCs w:val="24"/>
              </w:rPr>
            </w:pPr>
          </w:p>
        </w:tc>
      </w:tr>
      <w:tr w:rsidR="00E64656" w:rsidRPr="00BA6B0E" w14:paraId="720B1FCB" w14:textId="77777777" w:rsidTr="00460E83">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020E4D8" w14:textId="77777777" w:rsidR="00E64656" w:rsidRPr="00BA6B0E" w:rsidRDefault="00E64656" w:rsidP="00E64656">
            <w:pPr>
              <w:tabs>
                <w:tab w:val="left" w:pos="342"/>
                <w:tab w:val="left" w:pos="1022"/>
                <w:tab w:val="left" w:pos="5132"/>
              </w:tabs>
              <w:suppressAutoHyphens/>
              <w:spacing w:after="0" w:line="240" w:lineRule="auto"/>
              <w:ind w:left="29"/>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5.</w:t>
            </w:r>
            <w:r w:rsidRPr="00BA6B0E">
              <w:rPr>
                <w:rFonts w:ascii="Times New Roman" w:eastAsia="Times New Roman" w:hAnsi="Times New Roman" w:cs="Times New Roman"/>
                <w:noProof w:val="0"/>
                <w:sz w:val="24"/>
                <w:szCs w:val="24"/>
              </w:rPr>
              <w:tab/>
              <w:t>Kada pažeidimas buvo padarytas ir kada apie jį sužinojote arba jį pastebėjote?</w:t>
            </w:r>
          </w:p>
          <w:p w14:paraId="78F7F723" w14:textId="77777777" w:rsidR="00E64656" w:rsidRPr="00BA6B0E" w:rsidRDefault="00E64656" w:rsidP="00E64656">
            <w:pPr>
              <w:tabs>
                <w:tab w:val="left" w:pos="342"/>
                <w:tab w:val="left" w:pos="1022"/>
                <w:tab w:val="left" w:pos="5132"/>
              </w:tabs>
              <w:suppressAutoHyphens/>
              <w:spacing w:after="0" w:line="240" w:lineRule="auto"/>
              <w:ind w:left="29"/>
              <w:rPr>
                <w:rFonts w:ascii="Times New Roman" w:eastAsia="Times New Roman" w:hAnsi="Times New Roman" w:cs="Times New Roman"/>
                <w:noProof w:val="0"/>
                <w:sz w:val="24"/>
                <w:szCs w:val="24"/>
              </w:rPr>
            </w:pPr>
          </w:p>
          <w:p w14:paraId="5BD0F8E7" w14:textId="77777777" w:rsidR="00E64656" w:rsidRPr="00BA6B0E" w:rsidRDefault="00E64656" w:rsidP="00E64656">
            <w:pPr>
              <w:tabs>
                <w:tab w:val="left" w:pos="342"/>
                <w:tab w:val="left" w:pos="1022"/>
                <w:tab w:val="left" w:pos="5132"/>
              </w:tabs>
              <w:suppressAutoHyphens/>
              <w:spacing w:after="0" w:line="240" w:lineRule="auto"/>
              <w:ind w:left="29"/>
              <w:rPr>
                <w:rFonts w:ascii="Times New Roman" w:eastAsia="Times New Roman" w:hAnsi="Times New Roman" w:cs="Times New Roman"/>
                <w:noProof w:val="0"/>
                <w:sz w:val="24"/>
                <w:szCs w:val="24"/>
              </w:rPr>
            </w:pPr>
          </w:p>
          <w:p w14:paraId="7AE9AFD3" w14:textId="77777777" w:rsidR="00E64656" w:rsidRPr="00BA6B0E" w:rsidRDefault="00E64656" w:rsidP="00E64656">
            <w:pPr>
              <w:tabs>
                <w:tab w:val="left" w:pos="342"/>
                <w:tab w:val="left" w:pos="1022"/>
                <w:tab w:val="left" w:pos="5132"/>
              </w:tabs>
              <w:suppressAutoHyphens/>
              <w:spacing w:after="0" w:line="240" w:lineRule="auto"/>
              <w:ind w:left="29"/>
              <w:rPr>
                <w:rFonts w:ascii="Times New Roman" w:eastAsia="Times New Roman" w:hAnsi="Times New Roman" w:cs="Times New Roman"/>
                <w:noProof w:val="0"/>
                <w:sz w:val="24"/>
                <w:szCs w:val="24"/>
              </w:rPr>
            </w:pPr>
          </w:p>
        </w:tc>
      </w:tr>
      <w:tr w:rsidR="00E64656" w:rsidRPr="00BA6B0E" w14:paraId="24DB69DC" w14:textId="77777777" w:rsidTr="00460E83">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FCFAF8D" w14:textId="77777777" w:rsidR="00E64656" w:rsidRPr="00BA6B0E" w:rsidRDefault="00E64656" w:rsidP="00E64656">
            <w:pPr>
              <w:tabs>
                <w:tab w:val="left" w:pos="342"/>
                <w:tab w:val="left" w:pos="1022"/>
                <w:tab w:val="left" w:pos="5132"/>
              </w:tabs>
              <w:suppressAutoHyphens/>
              <w:spacing w:after="0" w:line="240" w:lineRule="auto"/>
              <w:ind w:left="29"/>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lastRenderedPageBreak/>
              <w:t>6.</w:t>
            </w:r>
            <w:r w:rsidRPr="00BA6B0E">
              <w:rPr>
                <w:rFonts w:ascii="Times New Roman" w:eastAsia="Times New Roman" w:hAnsi="Times New Roman" w:cs="Times New Roman"/>
                <w:noProof w:val="0"/>
                <w:sz w:val="24"/>
                <w:szCs w:val="24"/>
              </w:rPr>
              <w:tab/>
              <w:t xml:space="preserve"> Kokius pažeidimą pagrindžiančius duomenis, galinčius padėti atlikti pažeidimo tyrimą, galėtumėte pateikti? Nurodykite pridedamus rašytinius ar kitus duomenis apie pažeidimą.</w:t>
            </w:r>
          </w:p>
          <w:p w14:paraId="4D8E70FD" w14:textId="77777777" w:rsidR="00E64656" w:rsidRPr="00BA6B0E" w:rsidRDefault="00E64656" w:rsidP="00E64656">
            <w:pPr>
              <w:tabs>
                <w:tab w:val="left" w:pos="342"/>
                <w:tab w:val="left" w:pos="1022"/>
                <w:tab w:val="left" w:pos="5132"/>
              </w:tabs>
              <w:suppressAutoHyphens/>
              <w:spacing w:after="0" w:line="240" w:lineRule="auto"/>
              <w:ind w:left="29"/>
              <w:rPr>
                <w:rFonts w:ascii="Times New Roman" w:eastAsia="Times New Roman" w:hAnsi="Times New Roman" w:cs="Times New Roman"/>
                <w:b/>
                <w:noProof w:val="0"/>
                <w:sz w:val="24"/>
                <w:szCs w:val="24"/>
              </w:rPr>
            </w:pPr>
          </w:p>
          <w:p w14:paraId="6C917FA9" w14:textId="77777777" w:rsidR="00E64656" w:rsidRPr="00BA6B0E" w:rsidRDefault="00E64656" w:rsidP="00E64656">
            <w:pPr>
              <w:tabs>
                <w:tab w:val="left" w:pos="342"/>
                <w:tab w:val="left" w:pos="1022"/>
                <w:tab w:val="left" w:pos="5132"/>
              </w:tabs>
              <w:suppressAutoHyphens/>
              <w:spacing w:after="0" w:line="240" w:lineRule="auto"/>
              <w:ind w:left="29"/>
              <w:rPr>
                <w:rFonts w:ascii="Times New Roman" w:eastAsia="Times New Roman" w:hAnsi="Times New Roman" w:cs="Times New Roman"/>
                <w:b/>
                <w:noProof w:val="0"/>
                <w:sz w:val="24"/>
                <w:szCs w:val="24"/>
              </w:rPr>
            </w:pPr>
          </w:p>
        </w:tc>
      </w:tr>
      <w:tr w:rsidR="00E64656" w:rsidRPr="00BA6B0E" w14:paraId="1854FC16" w14:textId="77777777" w:rsidTr="00460E83">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078F351" w14:textId="77777777" w:rsidR="00E64656" w:rsidRPr="00BA6B0E" w:rsidRDefault="00E64656" w:rsidP="00E64656">
            <w:pPr>
              <w:tabs>
                <w:tab w:val="left" w:pos="342"/>
                <w:tab w:val="left" w:pos="1022"/>
                <w:tab w:val="left" w:pos="5132"/>
              </w:tabs>
              <w:suppressAutoHyphens/>
              <w:spacing w:after="0" w:line="240" w:lineRule="auto"/>
              <w:ind w:left="29"/>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7.</w:t>
            </w:r>
            <w:r w:rsidRPr="00BA6B0E">
              <w:rPr>
                <w:rFonts w:ascii="Times New Roman" w:eastAsia="Times New Roman" w:hAnsi="Times New Roman" w:cs="Times New Roman"/>
                <w:noProof w:val="0"/>
                <w:sz w:val="24"/>
                <w:szCs w:val="24"/>
              </w:rPr>
              <w:tab/>
              <w:t>Ar apie šį pažeidimą jau esate kam nors pranešęs? Jei pranešėte, kam buvo pranešta ir ar gavote atsakymą? Jei gavote atsakymą, nurodykite jo esmę.</w:t>
            </w:r>
          </w:p>
          <w:p w14:paraId="0B1B2E77" w14:textId="77777777" w:rsidR="00E64656" w:rsidRPr="00BA6B0E" w:rsidRDefault="00E64656" w:rsidP="00E64656">
            <w:pPr>
              <w:tabs>
                <w:tab w:val="left" w:pos="342"/>
                <w:tab w:val="left" w:pos="1022"/>
                <w:tab w:val="left" w:pos="5132"/>
              </w:tabs>
              <w:suppressAutoHyphens/>
              <w:spacing w:after="0" w:line="240" w:lineRule="auto"/>
              <w:ind w:left="29"/>
              <w:rPr>
                <w:rFonts w:ascii="Times New Roman" w:eastAsia="Times New Roman" w:hAnsi="Times New Roman" w:cs="Times New Roman"/>
                <w:noProof w:val="0"/>
                <w:sz w:val="24"/>
                <w:szCs w:val="24"/>
              </w:rPr>
            </w:pPr>
          </w:p>
          <w:p w14:paraId="2CD23C03" w14:textId="77777777" w:rsidR="00E64656" w:rsidRPr="00BA6B0E" w:rsidRDefault="00E64656" w:rsidP="00E64656">
            <w:pPr>
              <w:tabs>
                <w:tab w:val="left" w:pos="342"/>
                <w:tab w:val="left" w:pos="1022"/>
                <w:tab w:val="left" w:pos="5132"/>
              </w:tabs>
              <w:suppressAutoHyphens/>
              <w:spacing w:after="0" w:line="240" w:lineRule="auto"/>
              <w:ind w:left="29"/>
              <w:rPr>
                <w:rFonts w:ascii="Times New Roman" w:eastAsia="Times New Roman" w:hAnsi="Times New Roman" w:cs="Times New Roman"/>
                <w:noProof w:val="0"/>
                <w:sz w:val="24"/>
                <w:szCs w:val="24"/>
              </w:rPr>
            </w:pPr>
          </w:p>
        </w:tc>
      </w:tr>
      <w:tr w:rsidR="00E64656" w:rsidRPr="00BA6B0E" w14:paraId="27B185F1" w14:textId="77777777" w:rsidTr="00460E83">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F5785ED" w14:textId="77777777" w:rsidR="00E64656" w:rsidRPr="00BA6B0E" w:rsidRDefault="00E64656" w:rsidP="00E64656">
            <w:pPr>
              <w:tabs>
                <w:tab w:val="left" w:pos="342"/>
                <w:tab w:val="left" w:pos="1022"/>
                <w:tab w:val="left" w:pos="5132"/>
              </w:tabs>
              <w:suppressAutoHyphens/>
              <w:spacing w:after="0" w:line="240" w:lineRule="auto"/>
              <w:ind w:left="29"/>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8.</w:t>
            </w:r>
            <w:r w:rsidRPr="00BA6B0E">
              <w:rPr>
                <w:rFonts w:ascii="Times New Roman" w:eastAsia="Times New Roman" w:hAnsi="Times New Roman" w:cs="Times New Roman"/>
                <w:noProof w:val="0"/>
                <w:sz w:val="24"/>
                <w:szCs w:val="24"/>
              </w:rPr>
              <w:tab/>
              <w:t>Papildomos pastabos ir komentarai.</w:t>
            </w:r>
          </w:p>
          <w:p w14:paraId="2BB995D6" w14:textId="77777777" w:rsidR="00E64656" w:rsidRPr="00BA6B0E" w:rsidRDefault="00E64656" w:rsidP="00E64656">
            <w:pPr>
              <w:tabs>
                <w:tab w:val="left" w:pos="342"/>
                <w:tab w:val="left" w:pos="1022"/>
                <w:tab w:val="left" w:pos="5132"/>
              </w:tabs>
              <w:suppressAutoHyphens/>
              <w:spacing w:after="0" w:line="240" w:lineRule="auto"/>
              <w:ind w:left="29"/>
              <w:rPr>
                <w:rFonts w:ascii="Times New Roman" w:eastAsia="Times New Roman" w:hAnsi="Times New Roman" w:cs="Times New Roman"/>
                <w:noProof w:val="0"/>
                <w:sz w:val="24"/>
                <w:szCs w:val="24"/>
              </w:rPr>
            </w:pPr>
          </w:p>
          <w:p w14:paraId="09B60A30" w14:textId="77777777" w:rsidR="00E64656" w:rsidRPr="00BA6B0E" w:rsidRDefault="00E64656" w:rsidP="00E64656">
            <w:pPr>
              <w:tabs>
                <w:tab w:val="left" w:pos="342"/>
                <w:tab w:val="left" w:pos="1022"/>
                <w:tab w:val="left" w:pos="5132"/>
              </w:tabs>
              <w:suppressAutoHyphens/>
              <w:spacing w:after="0" w:line="240" w:lineRule="auto"/>
              <w:ind w:left="29"/>
              <w:rPr>
                <w:rFonts w:ascii="Times New Roman" w:eastAsia="Times New Roman" w:hAnsi="Times New Roman" w:cs="Times New Roman"/>
                <w:noProof w:val="0"/>
                <w:sz w:val="24"/>
                <w:szCs w:val="24"/>
              </w:rPr>
            </w:pPr>
          </w:p>
        </w:tc>
      </w:tr>
      <w:tr w:rsidR="00E64656" w:rsidRPr="00BA6B0E" w14:paraId="6BA44DDA" w14:textId="77777777" w:rsidTr="00460E83">
        <w:tc>
          <w:tcPr>
            <w:tcW w:w="9044" w:type="dxa"/>
            <w:gridSpan w:val="3"/>
            <w:tcBorders>
              <w:top w:val="single" w:sz="4" w:space="0" w:color="00000A"/>
              <w:left w:val="nil"/>
              <w:bottom w:val="single" w:sz="4" w:space="0" w:color="00000A"/>
              <w:right w:val="nil"/>
            </w:tcBorders>
            <w:shd w:val="clear" w:color="auto" w:fill="FFFFFF"/>
            <w:tcMar>
              <w:top w:w="0" w:type="dxa"/>
              <w:left w:w="113" w:type="dxa"/>
              <w:bottom w:w="0" w:type="dxa"/>
              <w:right w:w="108" w:type="dxa"/>
            </w:tcMar>
          </w:tcPr>
          <w:p w14:paraId="606C325C"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noProof w:val="0"/>
                <w:sz w:val="24"/>
                <w:szCs w:val="24"/>
              </w:rPr>
            </w:pPr>
          </w:p>
          <w:p w14:paraId="31D4DC06"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sym w:font="Times New Roman" w:char="F0F0"/>
            </w:r>
            <w:r w:rsidRPr="00BA6B0E">
              <w:rPr>
                <w:rFonts w:ascii="Times New Roman" w:eastAsia="Times New Roman" w:hAnsi="Times New Roman" w:cs="Times New Roman"/>
                <w:noProof w:val="0"/>
                <w:sz w:val="24"/>
                <w:szCs w:val="24"/>
              </w:rPr>
              <w:t xml:space="preserve"> Patvirtinu, kad esu susipažinęs su teisinėmis pasekmėmis už melagingos informacijos teikimą, o mano teikiama informacija yra teisinga.</w:t>
            </w:r>
          </w:p>
          <w:p w14:paraId="4E099B89"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b/>
                <w:noProof w:val="0"/>
                <w:sz w:val="24"/>
                <w:szCs w:val="24"/>
              </w:rPr>
            </w:pPr>
          </w:p>
          <w:p w14:paraId="61A0A9F0"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noProof w:val="0"/>
                <w:sz w:val="24"/>
                <w:szCs w:val="24"/>
              </w:rPr>
            </w:pPr>
          </w:p>
        </w:tc>
      </w:tr>
      <w:tr w:rsidR="00E64656" w:rsidRPr="00BA6B0E" w14:paraId="0AD839BD" w14:textId="77777777" w:rsidTr="00460E83">
        <w:tc>
          <w:tcPr>
            <w:tcW w:w="46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194B9318"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Data</w:t>
            </w:r>
          </w:p>
        </w:tc>
        <w:tc>
          <w:tcPr>
            <w:tcW w:w="4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356AC9B"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Parašas</w:t>
            </w:r>
          </w:p>
          <w:p w14:paraId="2F286238"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noProof w:val="0"/>
                <w:sz w:val="24"/>
                <w:szCs w:val="24"/>
              </w:rPr>
            </w:pPr>
          </w:p>
          <w:p w14:paraId="3B4CC2C1" w14:textId="77777777" w:rsidR="00E64656" w:rsidRPr="00BA6B0E" w:rsidRDefault="00E64656" w:rsidP="00E64656">
            <w:pPr>
              <w:tabs>
                <w:tab w:val="left" w:pos="993"/>
                <w:tab w:val="left" w:pos="5103"/>
              </w:tabs>
              <w:suppressAutoHyphens/>
              <w:spacing w:after="0" w:line="240" w:lineRule="auto"/>
              <w:rPr>
                <w:rFonts w:ascii="Times New Roman" w:eastAsia="Times New Roman" w:hAnsi="Times New Roman" w:cs="Times New Roman"/>
                <w:noProof w:val="0"/>
                <w:sz w:val="24"/>
                <w:szCs w:val="24"/>
              </w:rPr>
            </w:pPr>
          </w:p>
        </w:tc>
      </w:tr>
    </w:tbl>
    <w:p w14:paraId="242BB00C" w14:textId="77777777" w:rsidR="00E64656" w:rsidRPr="00BA6B0E" w:rsidRDefault="00E64656" w:rsidP="00E64656">
      <w:pPr>
        <w:tabs>
          <w:tab w:val="center" w:pos="-7800"/>
          <w:tab w:val="left" w:pos="6237"/>
          <w:tab w:val="right" w:pos="8306"/>
        </w:tabs>
        <w:spacing w:after="0" w:line="240" w:lineRule="auto"/>
        <w:rPr>
          <w:rFonts w:ascii="Times New Roman" w:eastAsia="Times New Roman" w:hAnsi="Times New Roman" w:cs="Times New Roman"/>
          <w:noProof w:val="0"/>
          <w:sz w:val="24"/>
          <w:szCs w:val="24"/>
          <w:lang w:eastAsia="lt-LT"/>
        </w:rPr>
      </w:pPr>
    </w:p>
    <w:p w14:paraId="3B0D9287"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12BB1A8A"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2EF5DD47"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2936A8AA"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30F13A41"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3154A7CE"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17B65BA9"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49E7235B"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43444668"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2D4DD049"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1D3C4575"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2C41512D"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60D4039D"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409B76D3"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272A5FDC"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1FAC4148"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2E513023"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7BB08567"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3DFAC6B1"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58A53AF5"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55D3ADDB"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34C19721"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01CFAE66"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176237A1"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2DFCD44A"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5768D939"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6C623E57"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0FFE7942"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307E90F3"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028B880F"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3DEF4964"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1FDF6609"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585A368B"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17EB5315"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39DF0547"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3BDA348F"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3D1F1B88"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6D6FF21E"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7AA84E33" w14:textId="77777777" w:rsidR="00E64656" w:rsidRPr="00BA6B0E" w:rsidRDefault="00E64656" w:rsidP="00E64656">
      <w:pPr>
        <w:spacing w:after="0" w:line="240" w:lineRule="auto"/>
        <w:jc w:val="right"/>
        <w:rPr>
          <w:rFonts w:ascii="Times New Roman" w:eastAsia="Times New Roman" w:hAnsi="Times New Roman" w:cs="Times New Roman"/>
          <w:b/>
          <w:noProof w:val="0"/>
          <w:sz w:val="24"/>
          <w:szCs w:val="24"/>
        </w:rPr>
      </w:pPr>
      <w:r w:rsidRPr="00BA6B0E">
        <w:rPr>
          <w:rFonts w:ascii="Times New Roman" w:eastAsia="Times New Roman" w:hAnsi="Times New Roman" w:cs="Times New Roman"/>
          <w:b/>
          <w:noProof w:val="0"/>
          <w:sz w:val="24"/>
          <w:szCs w:val="24"/>
        </w:rPr>
        <w:t xml:space="preserve">Informacijos apie pažeidimus teikimo taisyklių </w:t>
      </w:r>
    </w:p>
    <w:p w14:paraId="25CCEA8C" w14:textId="77777777" w:rsidR="00E64656" w:rsidRPr="00BA6B0E" w:rsidRDefault="00E64656" w:rsidP="00E64656">
      <w:pPr>
        <w:spacing w:after="0" w:line="240" w:lineRule="auto"/>
        <w:jc w:val="right"/>
        <w:rPr>
          <w:rFonts w:ascii="Times New Roman" w:eastAsia="Times New Roman" w:hAnsi="Times New Roman" w:cs="Times New Roman"/>
          <w:b/>
          <w:noProof w:val="0"/>
          <w:sz w:val="24"/>
          <w:szCs w:val="24"/>
          <w:lang w:val="ru-RU"/>
        </w:rPr>
      </w:pPr>
      <w:r w:rsidRPr="00BA6B0E">
        <w:rPr>
          <w:rFonts w:ascii="Times New Roman" w:eastAsia="Times New Roman" w:hAnsi="Times New Roman" w:cs="Times New Roman"/>
          <w:b/>
          <w:noProof w:val="0"/>
          <w:sz w:val="24"/>
          <w:szCs w:val="24"/>
        </w:rPr>
        <w:t xml:space="preserve">Priedas Nr. </w:t>
      </w:r>
      <w:r w:rsidRPr="00BA6B0E">
        <w:rPr>
          <w:rFonts w:ascii="Times New Roman" w:eastAsia="Times New Roman" w:hAnsi="Times New Roman" w:cs="Times New Roman"/>
          <w:b/>
          <w:noProof w:val="0"/>
          <w:sz w:val="24"/>
          <w:szCs w:val="24"/>
          <w:lang w:val="ru-RU"/>
        </w:rPr>
        <w:t>2</w:t>
      </w:r>
    </w:p>
    <w:p w14:paraId="414EC59D" w14:textId="77777777" w:rsidR="00E64656" w:rsidRPr="00BA6B0E" w:rsidRDefault="00E64656" w:rsidP="00E64656">
      <w:pPr>
        <w:spacing w:after="0" w:line="240" w:lineRule="auto"/>
        <w:jc w:val="center"/>
        <w:rPr>
          <w:rFonts w:ascii="Times New Roman" w:eastAsia="Times New Roman" w:hAnsi="Times New Roman" w:cs="Times New Roman"/>
          <w:b/>
          <w:noProof w:val="0"/>
          <w:sz w:val="24"/>
          <w:szCs w:val="24"/>
        </w:rPr>
      </w:pPr>
    </w:p>
    <w:p w14:paraId="06000030" w14:textId="77777777" w:rsidR="00E64656" w:rsidRPr="00BA6B0E" w:rsidRDefault="00E64656" w:rsidP="00E64656">
      <w:pPr>
        <w:spacing w:after="0" w:line="240" w:lineRule="auto"/>
        <w:jc w:val="center"/>
        <w:rPr>
          <w:rFonts w:ascii="Times New Roman" w:eastAsia="Times New Roman" w:hAnsi="Times New Roman" w:cs="Times New Roman"/>
          <w:b/>
          <w:noProof w:val="0"/>
          <w:sz w:val="24"/>
          <w:szCs w:val="24"/>
        </w:rPr>
      </w:pPr>
      <w:r w:rsidRPr="00BA6B0E">
        <w:rPr>
          <w:rFonts w:ascii="Times New Roman" w:eastAsia="Times New Roman" w:hAnsi="Times New Roman" w:cs="Times New Roman"/>
          <w:b/>
          <w:noProof w:val="0"/>
          <w:sz w:val="24"/>
          <w:szCs w:val="24"/>
        </w:rPr>
        <w:t>Konfidencialumo pasižadėjimas</w:t>
      </w:r>
    </w:p>
    <w:p w14:paraId="4913F758"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1E04D6DE" w14:textId="77777777" w:rsidR="00E64656" w:rsidRPr="00BA6B0E" w:rsidRDefault="00E64656" w:rsidP="00E64656">
      <w:pPr>
        <w:spacing w:after="0" w:line="240" w:lineRule="auto"/>
        <w:jc w:val="center"/>
        <w:rPr>
          <w:rFonts w:ascii="Times New Roman" w:eastAsia="Times New Roman" w:hAnsi="Times New Roman" w:cs="Times New Roman"/>
          <w:b/>
          <w:noProof w:val="0"/>
          <w:sz w:val="24"/>
          <w:szCs w:val="24"/>
        </w:rPr>
      </w:pPr>
    </w:p>
    <w:p w14:paraId="3AB3CBB4" w14:textId="77777777" w:rsidR="00E64656" w:rsidRPr="00BA6B0E" w:rsidRDefault="00E64656" w:rsidP="00E64656">
      <w:pPr>
        <w:spacing w:after="0" w:line="240" w:lineRule="auto"/>
        <w:jc w:val="center"/>
        <w:rPr>
          <w:rFonts w:ascii="Times New Roman" w:eastAsia="Times New Roman" w:hAnsi="Times New Roman" w:cs="Times New Roman"/>
          <w:b/>
          <w:noProof w:val="0"/>
          <w:sz w:val="24"/>
          <w:szCs w:val="24"/>
        </w:rPr>
      </w:pPr>
    </w:p>
    <w:p w14:paraId="1E9A960E" w14:textId="77777777" w:rsidR="00E64656" w:rsidRPr="00BA6B0E" w:rsidRDefault="00E64656" w:rsidP="00E64656">
      <w:pPr>
        <w:spacing w:after="0" w:line="240" w:lineRule="auto"/>
        <w:jc w:val="center"/>
        <w:rPr>
          <w:rFonts w:ascii="Times New Roman" w:eastAsia="Times New Roman" w:hAnsi="Times New Roman" w:cs="Times New Roman"/>
          <w:b/>
          <w:noProof w:val="0"/>
          <w:sz w:val="24"/>
          <w:szCs w:val="24"/>
        </w:rPr>
      </w:pPr>
      <w:r w:rsidRPr="00BA6B0E">
        <w:rPr>
          <w:rFonts w:ascii="Times New Roman" w:eastAsia="Times New Roman" w:hAnsi="Times New Roman" w:cs="Times New Roman"/>
          <w:b/>
          <w:noProof w:val="0"/>
          <w:sz w:val="24"/>
          <w:szCs w:val="24"/>
        </w:rPr>
        <w:t xml:space="preserve">___________________________________________________________________________ </w:t>
      </w:r>
    </w:p>
    <w:p w14:paraId="2B7B4C83" w14:textId="77777777" w:rsidR="00E64656" w:rsidRPr="00BA6B0E" w:rsidRDefault="00E64656" w:rsidP="00E64656">
      <w:pPr>
        <w:spacing w:after="0" w:line="240" w:lineRule="auto"/>
        <w:jc w:val="center"/>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(asmens vardas ir pavardė, pareigos)</w:t>
      </w:r>
    </w:p>
    <w:p w14:paraId="3433049F" w14:textId="77777777" w:rsidR="00E64656" w:rsidRPr="00BA6B0E" w:rsidRDefault="00E64656" w:rsidP="00E64656">
      <w:pPr>
        <w:spacing w:after="0" w:line="240" w:lineRule="auto"/>
        <w:jc w:val="center"/>
        <w:rPr>
          <w:rFonts w:ascii="Times New Roman" w:eastAsia="Times New Roman" w:hAnsi="Times New Roman" w:cs="Times New Roman"/>
          <w:b/>
          <w:noProof w:val="0"/>
          <w:sz w:val="24"/>
          <w:szCs w:val="24"/>
        </w:rPr>
      </w:pPr>
    </w:p>
    <w:p w14:paraId="24452918"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p>
    <w:p w14:paraId="0C4655B0" w14:textId="77777777" w:rsidR="00E64656" w:rsidRPr="00BA6B0E" w:rsidRDefault="00E64656" w:rsidP="00E64656">
      <w:pPr>
        <w:spacing w:after="0" w:line="240" w:lineRule="auto"/>
        <w:jc w:val="center"/>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 xml:space="preserve">20____ </w:t>
      </w:r>
      <w:proofErr w:type="spellStart"/>
      <w:r w:rsidRPr="00BA6B0E">
        <w:rPr>
          <w:rFonts w:ascii="Times New Roman" w:eastAsia="Times New Roman" w:hAnsi="Times New Roman" w:cs="Times New Roman"/>
          <w:noProof w:val="0"/>
          <w:sz w:val="24"/>
          <w:szCs w:val="24"/>
        </w:rPr>
        <w:t>m._________________d</w:t>
      </w:r>
      <w:proofErr w:type="spellEnd"/>
      <w:r w:rsidRPr="00BA6B0E">
        <w:rPr>
          <w:rFonts w:ascii="Times New Roman" w:eastAsia="Times New Roman" w:hAnsi="Times New Roman" w:cs="Times New Roman"/>
          <w:noProof w:val="0"/>
          <w:sz w:val="24"/>
          <w:szCs w:val="24"/>
        </w:rPr>
        <w:t>. Vilnius</w:t>
      </w:r>
    </w:p>
    <w:p w14:paraId="0151FDDC" w14:textId="77777777" w:rsidR="00E64656" w:rsidRPr="00BA6B0E" w:rsidRDefault="00E64656" w:rsidP="00E64656">
      <w:pPr>
        <w:spacing w:after="0" w:line="240" w:lineRule="auto"/>
        <w:rPr>
          <w:rFonts w:ascii="Times New Roman" w:eastAsia="Times New Roman" w:hAnsi="Times New Roman" w:cs="Times New Roman"/>
          <w:b/>
          <w:noProof w:val="0"/>
          <w:sz w:val="24"/>
          <w:szCs w:val="24"/>
        </w:rPr>
      </w:pPr>
      <w:r w:rsidRPr="00BA6B0E">
        <w:rPr>
          <w:rFonts w:ascii="Times New Roman" w:eastAsia="Times New Roman" w:hAnsi="Times New Roman" w:cs="Times New Roman"/>
          <w:b/>
          <w:noProof w:val="0"/>
          <w:sz w:val="24"/>
          <w:szCs w:val="24"/>
        </w:rPr>
        <w:t xml:space="preserve"> </w:t>
      </w:r>
    </w:p>
    <w:p w14:paraId="418487E3" w14:textId="557663AE" w:rsidR="00E64656" w:rsidRPr="00BA6B0E" w:rsidRDefault="00E64656" w:rsidP="00E64656">
      <w:pPr>
        <w:spacing w:after="0" w:line="240" w:lineRule="auto"/>
        <w:jc w:val="both"/>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1. Aš suprantu, kad, vykdydamas savo pareigas</w:t>
      </w:r>
      <w:r w:rsidR="00BA6B0E" w:rsidRPr="00BA6B0E">
        <w:rPr>
          <w:rFonts w:ascii="Times New Roman" w:eastAsia="Times New Roman" w:hAnsi="Times New Roman" w:cs="Times New Roman"/>
          <w:noProof w:val="0"/>
          <w:sz w:val="24"/>
          <w:szCs w:val="24"/>
        </w:rPr>
        <w:t xml:space="preserve"> ir/ar teikdamas paslaugas u</w:t>
      </w:r>
      <w:r w:rsidR="005B5DF5" w:rsidRPr="00BA6B0E">
        <w:rPr>
          <w:rFonts w:ascii="Times New Roman" w:eastAsia="Times New Roman" w:hAnsi="Times New Roman" w:cs="Times New Roman"/>
          <w:noProof w:val="0"/>
          <w:sz w:val="24"/>
          <w:szCs w:val="24"/>
        </w:rPr>
        <w:t>ždarojoje akcinėje</w:t>
      </w:r>
      <w:r w:rsidR="00FA6244" w:rsidRPr="00BA6B0E">
        <w:rPr>
          <w:rFonts w:ascii="Times New Roman" w:eastAsia="Times New Roman" w:hAnsi="Times New Roman" w:cs="Times New Roman"/>
          <w:noProof w:val="0"/>
          <w:sz w:val="24"/>
          <w:szCs w:val="24"/>
        </w:rPr>
        <w:t xml:space="preserve"> bendrovėje</w:t>
      </w:r>
      <w:r w:rsidRPr="00BA6B0E">
        <w:rPr>
          <w:rFonts w:ascii="Times New Roman" w:eastAsia="Times New Roman" w:hAnsi="Times New Roman" w:cs="Times New Roman"/>
          <w:noProof w:val="0"/>
          <w:sz w:val="24"/>
          <w:szCs w:val="24"/>
        </w:rPr>
        <w:t xml:space="preserve"> „</w:t>
      </w:r>
      <w:r w:rsidR="005B5DF5" w:rsidRPr="00BA6B0E">
        <w:rPr>
          <w:rFonts w:ascii="Times New Roman" w:eastAsia="Times New Roman" w:hAnsi="Times New Roman" w:cs="Times New Roman"/>
          <w:noProof w:val="0"/>
          <w:sz w:val="24"/>
          <w:szCs w:val="24"/>
        </w:rPr>
        <w:t xml:space="preserve">Mineraliniai </w:t>
      </w:r>
      <w:r w:rsidR="00BA6B0E" w:rsidRPr="00BA6B0E">
        <w:rPr>
          <w:rFonts w:ascii="Times New Roman" w:eastAsia="Times New Roman" w:hAnsi="Times New Roman" w:cs="Times New Roman"/>
          <w:noProof w:val="0"/>
          <w:sz w:val="24"/>
          <w:szCs w:val="24"/>
        </w:rPr>
        <w:t>v</w:t>
      </w:r>
      <w:r w:rsidR="005B5DF5" w:rsidRPr="00BA6B0E">
        <w:rPr>
          <w:rFonts w:ascii="Times New Roman" w:eastAsia="Times New Roman" w:hAnsi="Times New Roman" w:cs="Times New Roman"/>
          <w:noProof w:val="0"/>
          <w:sz w:val="24"/>
          <w:szCs w:val="24"/>
        </w:rPr>
        <w:t>andenys</w:t>
      </w:r>
      <w:r w:rsidRPr="00BA6B0E">
        <w:rPr>
          <w:rFonts w:ascii="Times New Roman" w:eastAsia="Times New Roman" w:hAnsi="Times New Roman" w:cs="Times New Roman"/>
          <w:noProof w:val="0"/>
          <w:sz w:val="24"/>
          <w:szCs w:val="24"/>
        </w:rPr>
        <w:t xml:space="preserve">“ (toliau – </w:t>
      </w:r>
      <w:r w:rsidR="00BA6B0E" w:rsidRPr="00BA6B0E">
        <w:rPr>
          <w:rFonts w:ascii="Times New Roman" w:eastAsia="Times New Roman" w:hAnsi="Times New Roman" w:cs="Times New Roman"/>
          <w:i/>
          <w:noProof w:val="0"/>
          <w:sz w:val="24"/>
          <w:szCs w:val="24"/>
        </w:rPr>
        <w:t>Bendrovė</w:t>
      </w:r>
      <w:r w:rsidRPr="00BA6B0E">
        <w:rPr>
          <w:rFonts w:ascii="Times New Roman" w:eastAsia="Times New Roman" w:hAnsi="Times New Roman" w:cs="Times New Roman"/>
          <w:noProof w:val="0"/>
          <w:sz w:val="24"/>
          <w:szCs w:val="24"/>
        </w:rPr>
        <w:t xml:space="preserve">), turėsiu prieigą prie informacijos apie asmenis, kuriems vadovaujantis Lietuvos Respublikos pranešėjų apsaugos įstatymo (toliau – </w:t>
      </w:r>
      <w:r w:rsidRPr="00BA6B0E">
        <w:rPr>
          <w:rFonts w:ascii="Times New Roman" w:eastAsia="Times New Roman" w:hAnsi="Times New Roman" w:cs="Times New Roman"/>
          <w:i/>
          <w:noProof w:val="0"/>
          <w:sz w:val="24"/>
          <w:szCs w:val="24"/>
        </w:rPr>
        <w:t>Pranešėjų apsaugos įstatymas</w:t>
      </w:r>
      <w:r w:rsidRPr="00BA6B0E">
        <w:rPr>
          <w:rFonts w:ascii="Times New Roman" w:eastAsia="Times New Roman" w:hAnsi="Times New Roman" w:cs="Times New Roman"/>
          <w:noProof w:val="0"/>
          <w:sz w:val="24"/>
          <w:szCs w:val="24"/>
        </w:rPr>
        <w:t xml:space="preserve">) nuostatomis taikomas reikalavimas užtikrinti konfidencialumą. Ši informacija Lietuvos Respublikos įstatymų nustatytais atvejais gali būti atskleista ar perduota tik įgaliotiems asmenims ar institucijoms. </w:t>
      </w:r>
    </w:p>
    <w:p w14:paraId="145DD454" w14:textId="77777777" w:rsidR="00E64656" w:rsidRPr="00BA6B0E" w:rsidRDefault="00E64656" w:rsidP="00E64656">
      <w:pPr>
        <w:spacing w:after="0" w:line="240" w:lineRule="auto"/>
        <w:jc w:val="both"/>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 xml:space="preserve">2. Aš žinau, kad konfidencialią informaciją sudaro asmens, Pranešėjų apsaugos įstatymo nustatyta tvarka pateikusio informaciją apie pažeidimą, duomenys ir kita jį tiesiogiai ar netiesiogiai identifikuoti leidžianti informacija. </w:t>
      </w:r>
    </w:p>
    <w:p w14:paraId="6EA756AE" w14:textId="77777777" w:rsidR="00E64656" w:rsidRPr="00BA6B0E" w:rsidRDefault="00E64656" w:rsidP="00E64656">
      <w:pPr>
        <w:spacing w:after="0" w:line="240" w:lineRule="auto"/>
        <w:jc w:val="both"/>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 xml:space="preserve">3. Aš pasižadu užtikrinti konfidencialumą ir neatskleisti, neperduoti informacijos, kuriai pagal Pranešėjų apsaugos įstatymą taikomas reikalavimas užtikrinti konfidencialumą, nė vienam asmeniui, kuris nėra įgaliotas naudotis šia informacija, tiek įstaigos viduje, tiek už jos ribų. Taip pat pasižadu pranešti savo vadovui apie bet kokią pastebėtą ar sužinotą situaciją, kuri gali kelti grėsmę tokios informacijos saugumui ir konfidencialumui užtikrinti. </w:t>
      </w:r>
    </w:p>
    <w:p w14:paraId="24B54BF2" w14:textId="77777777" w:rsidR="00E64656" w:rsidRPr="00BA6B0E" w:rsidRDefault="00E64656" w:rsidP="00E64656">
      <w:pPr>
        <w:spacing w:after="0" w:line="240" w:lineRule="auto"/>
        <w:jc w:val="both"/>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 xml:space="preserve">4. Aš žinau, kad šis pasižadėjimas galios visą mano darbo laiką šioje Įmonėje, taip pat man perėjus dirbti į kitas pareigas arba pasibaigus darbo ar sutartiniams santykiams.  </w:t>
      </w:r>
    </w:p>
    <w:p w14:paraId="5A2F4AC5" w14:textId="77777777" w:rsidR="00E64656" w:rsidRPr="00BA6B0E" w:rsidRDefault="00E64656" w:rsidP="00E64656">
      <w:pPr>
        <w:spacing w:after="0" w:line="240" w:lineRule="auto"/>
        <w:jc w:val="both"/>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 xml:space="preserve">5. Aš esu susipažinęs su Pranešėjų apsaugos įstatyme ir kituose teisės aktuose nustatytais pranešėjų apsaugos reikalavimais. </w:t>
      </w:r>
    </w:p>
    <w:p w14:paraId="635448D2" w14:textId="77777777" w:rsidR="00E64656" w:rsidRPr="00BA6B0E" w:rsidRDefault="00E64656" w:rsidP="00E64656">
      <w:pPr>
        <w:spacing w:after="0" w:line="240" w:lineRule="auto"/>
        <w:jc w:val="both"/>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 xml:space="preserve">6. Aš esu įspėtas, kad, pažeidus šį pasižadėjimą, man gali būti taikoma atsakomybė už Pranešėjų apsaugos įstatyme ir (ar) kituose teisės aktuose nustatytų pranešėjų apsaugos reikalavimų pažeidimą.  </w:t>
      </w:r>
    </w:p>
    <w:p w14:paraId="2926C6B5" w14:textId="77777777" w:rsidR="00E64656" w:rsidRPr="00BA6B0E" w:rsidRDefault="00E64656" w:rsidP="00E64656">
      <w:pPr>
        <w:spacing w:after="0" w:line="240" w:lineRule="auto"/>
        <w:jc w:val="both"/>
        <w:rPr>
          <w:rFonts w:ascii="Times New Roman" w:eastAsia="Times New Roman" w:hAnsi="Times New Roman" w:cs="Times New Roman"/>
          <w:noProof w:val="0"/>
          <w:sz w:val="24"/>
          <w:szCs w:val="24"/>
        </w:rPr>
      </w:pPr>
    </w:p>
    <w:p w14:paraId="4FA1D623" w14:textId="77777777" w:rsidR="00E64656" w:rsidRPr="00BA6B0E" w:rsidRDefault="00E64656" w:rsidP="00E64656">
      <w:pPr>
        <w:spacing w:after="0" w:line="240" w:lineRule="auto"/>
        <w:jc w:val="center"/>
        <w:rPr>
          <w:rFonts w:ascii="Times New Roman" w:eastAsia="Times New Roman" w:hAnsi="Times New Roman" w:cs="Times New Roman"/>
          <w:noProof w:val="0"/>
          <w:sz w:val="24"/>
          <w:szCs w:val="24"/>
        </w:rPr>
      </w:pPr>
    </w:p>
    <w:p w14:paraId="0EA0CD87" w14:textId="77777777" w:rsidR="00E64656" w:rsidRPr="00BA6B0E" w:rsidRDefault="00E64656" w:rsidP="00E64656">
      <w:pPr>
        <w:spacing w:after="0" w:line="240" w:lineRule="auto"/>
        <w:jc w:val="center"/>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_______________________________________________________________</w:t>
      </w:r>
    </w:p>
    <w:p w14:paraId="53A762C4" w14:textId="2E1BB8BD" w:rsidR="006C04F6" w:rsidRPr="00BA6B0E" w:rsidRDefault="00E64656" w:rsidP="00BA6B0E">
      <w:pPr>
        <w:spacing w:after="0" w:line="240" w:lineRule="auto"/>
        <w:jc w:val="center"/>
        <w:rPr>
          <w:rFonts w:ascii="Times New Roman" w:eastAsia="Times New Roman" w:hAnsi="Times New Roman" w:cs="Times New Roman"/>
          <w:noProof w:val="0"/>
          <w:sz w:val="24"/>
          <w:szCs w:val="24"/>
        </w:rPr>
      </w:pPr>
      <w:r w:rsidRPr="00BA6B0E">
        <w:rPr>
          <w:rFonts w:ascii="Times New Roman" w:eastAsia="Times New Roman" w:hAnsi="Times New Roman" w:cs="Times New Roman"/>
          <w:noProof w:val="0"/>
          <w:sz w:val="24"/>
          <w:szCs w:val="24"/>
        </w:rPr>
        <w:t>(parašas, vardas ir pavardė)</w:t>
      </w:r>
    </w:p>
    <w:sectPr w:rsidR="006C04F6" w:rsidRPr="00BA6B0E">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B326C" w14:textId="77777777" w:rsidR="008E1862" w:rsidRDefault="008E1862">
      <w:pPr>
        <w:spacing w:after="0" w:line="240" w:lineRule="auto"/>
      </w:pPr>
      <w:r>
        <w:separator/>
      </w:r>
    </w:p>
  </w:endnote>
  <w:endnote w:type="continuationSeparator" w:id="0">
    <w:p w14:paraId="2A2A1682" w14:textId="77777777" w:rsidR="008E1862" w:rsidRDefault="008E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889508"/>
      <w:docPartObj>
        <w:docPartGallery w:val="Page Numbers (Bottom of Page)"/>
        <w:docPartUnique/>
      </w:docPartObj>
    </w:sdtPr>
    <w:sdtEndPr>
      <w:rPr>
        <w:rFonts w:ascii="Cambria" w:hAnsi="Cambria"/>
        <w:noProof/>
      </w:rPr>
    </w:sdtEndPr>
    <w:sdtContent>
      <w:p w14:paraId="4ABDE8C3" w14:textId="77777777" w:rsidR="0057443C" w:rsidRPr="0057443C" w:rsidRDefault="00E64656">
        <w:pPr>
          <w:pStyle w:val="Footer"/>
          <w:jc w:val="right"/>
          <w:rPr>
            <w:rFonts w:ascii="Cambria" w:hAnsi="Cambria"/>
          </w:rPr>
        </w:pPr>
        <w:r w:rsidRPr="0057443C">
          <w:rPr>
            <w:rFonts w:ascii="Cambria" w:hAnsi="Cambria"/>
          </w:rPr>
          <w:fldChar w:fldCharType="begin"/>
        </w:r>
        <w:r w:rsidRPr="0057443C">
          <w:rPr>
            <w:rFonts w:ascii="Cambria" w:hAnsi="Cambria"/>
          </w:rPr>
          <w:instrText xml:space="preserve"> PAGE   \* MERGEFORMAT </w:instrText>
        </w:r>
        <w:r w:rsidRPr="0057443C">
          <w:rPr>
            <w:rFonts w:ascii="Cambria" w:hAnsi="Cambria"/>
          </w:rPr>
          <w:fldChar w:fldCharType="separate"/>
        </w:r>
        <w:r w:rsidRPr="0057443C">
          <w:rPr>
            <w:rFonts w:ascii="Cambria" w:hAnsi="Cambria"/>
            <w:noProof/>
          </w:rPr>
          <w:t>2</w:t>
        </w:r>
        <w:r w:rsidRPr="0057443C">
          <w:rPr>
            <w:rFonts w:ascii="Cambria" w:hAnsi="Cambria"/>
            <w:noProof/>
          </w:rPr>
          <w:fldChar w:fldCharType="end"/>
        </w:r>
      </w:p>
    </w:sdtContent>
  </w:sdt>
  <w:p w14:paraId="729757AE" w14:textId="77777777" w:rsidR="0057443C" w:rsidRDefault="008E1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9DE3A" w14:textId="77777777" w:rsidR="008E1862" w:rsidRDefault="008E1862">
      <w:pPr>
        <w:spacing w:after="0" w:line="240" w:lineRule="auto"/>
      </w:pPr>
      <w:r>
        <w:separator/>
      </w:r>
    </w:p>
  </w:footnote>
  <w:footnote w:type="continuationSeparator" w:id="0">
    <w:p w14:paraId="0F2A6E97" w14:textId="77777777" w:rsidR="008E1862" w:rsidRDefault="008E1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84798E"/>
    <w:multiLevelType w:val="multilevel"/>
    <w:tmpl w:val="71F89DDA"/>
    <w:lvl w:ilvl="0">
      <w:start w:val="1"/>
      <w:numFmt w:val="decimal"/>
      <w:lvlText w:val="%1."/>
      <w:lvlJc w:val="left"/>
      <w:pPr>
        <w:ind w:left="360" w:hanging="360"/>
      </w:pPr>
      <w:rPr>
        <w:rFonts w:hint="default"/>
        <w:b/>
        <w:bCs/>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7FA05ECA"/>
    <w:multiLevelType w:val="hybridMultilevel"/>
    <w:tmpl w:val="0DF239C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656"/>
    <w:rsid w:val="000244F8"/>
    <w:rsid w:val="001577A9"/>
    <w:rsid w:val="00204821"/>
    <w:rsid w:val="00205C1C"/>
    <w:rsid w:val="0021346C"/>
    <w:rsid w:val="002A309D"/>
    <w:rsid w:val="002C14E0"/>
    <w:rsid w:val="002E2869"/>
    <w:rsid w:val="00325FA4"/>
    <w:rsid w:val="003336B2"/>
    <w:rsid w:val="00364BB7"/>
    <w:rsid w:val="003E7785"/>
    <w:rsid w:val="004E7556"/>
    <w:rsid w:val="005952E4"/>
    <w:rsid w:val="005B5DF5"/>
    <w:rsid w:val="005C290D"/>
    <w:rsid w:val="00614A00"/>
    <w:rsid w:val="006A346A"/>
    <w:rsid w:val="006B5728"/>
    <w:rsid w:val="006E23E7"/>
    <w:rsid w:val="00780293"/>
    <w:rsid w:val="007C620E"/>
    <w:rsid w:val="007E25C8"/>
    <w:rsid w:val="00810005"/>
    <w:rsid w:val="0085480B"/>
    <w:rsid w:val="008E1862"/>
    <w:rsid w:val="008F571D"/>
    <w:rsid w:val="0095133F"/>
    <w:rsid w:val="009610B2"/>
    <w:rsid w:val="009725B9"/>
    <w:rsid w:val="009B0F8F"/>
    <w:rsid w:val="00A6654E"/>
    <w:rsid w:val="00AC314B"/>
    <w:rsid w:val="00B2156F"/>
    <w:rsid w:val="00B536AB"/>
    <w:rsid w:val="00B607A4"/>
    <w:rsid w:val="00B6150E"/>
    <w:rsid w:val="00B770CB"/>
    <w:rsid w:val="00BA6B0E"/>
    <w:rsid w:val="00C261D6"/>
    <w:rsid w:val="00CF1B0B"/>
    <w:rsid w:val="00CF1FF8"/>
    <w:rsid w:val="00D16517"/>
    <w:rsid w:val="00D263C3"/>
    <w:rsid w:val="00D669A2"/>
    <w:rsid w:val="00D75E1E"/>
    <w:rsid w:val="00DB1008"/>
    <w:rsid w:val="00E17574"/>
    <w:rsid w:val="00E502D2"/>
    <w:rsid w:val="00E60B27"/>
    <w:rsid w:val="00E64656"/>
    <w:rsid w:val="00E767EB"/>
    <w:rsid w:val="00F97695"/>
    <w:rsid w:val="00FA6244"/>
    <w:rsid w:val="00FB33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1236"/>
  <w15:chartTrackingRefBased/>
  <w15:docId w15:val="{3ECF868F-1E02-4B5B-B45F-2C18D4AB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4656"/>
    <w:rPr>
      <w:sz w:val="16"/>
      <w:szCs w:val="16"/>
    </w:rPr>
  </w:style>
  <w:style w:type="paragraph" w:styleId="CommentText">
    <w:name w:val="annotation text"/>
    <w:basedOn w:val="Normal"/>
    <w:link w:val="CommentTextChar"/>
    <w:uiPriority w:val="99"/>
    <w:semiHidden/>
    <w:unhideWhenUsed/>
    <w:rsid w:val="00E64656"/>
    <w:pPr>
      <w:spacing w:after="0" w:line="240" w:lineRule="auto"/>
    </w:pPr>
    <w:rPr>
      <w:rFonts w:ascii="Times New Roman" w:eastAsia="Times New Roman" w:hAnsi="Times New Roman" w:cs="Times New Roman"/>
      <w:noProof w:val="0"/>
      <w:sz w:val="20"/>
      <w:szCs w:val="20"/>
    </w:rPr>
  </w:style>
  <w:style w:type="character" w:customStyle="1" w:styleId="CommentTextChar">
    <w:name w:val="Comment Text Char"/>
    <w:basedOn w:val="DefaultParagraphFont"/>
    <w:link w:val="CommentText"/>
    <w:uiPriority w:val="99"/>
    <w:semiHidden/>
    <w:rsid w:val="00E6465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64656"/>
    <w:pPr>
      <w:tabs>
        <w:tab w:val="center" w:pos="4819"/>
        <w:tab w:val="right" w:pos="9638"/>
      </w:tabs>
      <w:spacing w:after="0" w:line="240" w:lineRule="auto"/>
    </w:pPr>
    <w:rPr>
      <w:rFonts w:ascii="Times New Roman" w:eastAsia="Times New Roman" w:hAnsi="Times New Roman" w:cs="Times New Roman"/>
      <w:noProof w:val="0"/>
      <w:sz w:val="24"/>
      <w:szCs w:val="20"/>
    </w:rPr>
  </w:style>
  <w:style w:type="character" w:customStyle="1" w:styleId="FooterChar">
    <w:name w:val="Footer Char"/>
    <w:basedOn w:val="DefaultParagraphFont"/>
    <w:link w:val="Footer"/>
    <w:uiPriority w:val="99"/>
    <w:rsid w:val="00E6465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64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56"/>
    <w:rPr>
      <w:rFonts w:ascii="Segoe UI" w:hAnsi="Segoe UI" w:cs="Segoe UI"/>
      <w:noProof/>
      <w:sz w:val="18"/>
      <w:szCs w:val="18"/>
    </w:rPr>
  </w:style>
  <w:style w:type="paragraph" w:styleId="Revision">
    <w:name w:val="Revision"/>
    <w:hidden/>
    <w:uiPriority w:val="99"/>
    <w:semiHidden/>
    <w:rsid w:val="00E64656"/>
    <w:pPr>
      <w:spacing w:after="0" w:line="240" w:lineRule="auto"/>
    </w:pPr>
    <w:rPr>
      <w:noProof/>
    </w:rPr>
  </w:style>
  <w:style w:type="character" w:styleId="Hyperlink">
    <w:name w:val="Hyperlink"/>
    <w:basedOn w:val="DefaultParagraphFont"/>
    <w:uiPriority w:val="99"/>
    <w:unhideWhenUsed/>
    <w:rsid w:val="00FA6244"/>
    <w:rPr>
      <w:color w:val="0563C1" w:themeColor="hyperlink"/>
      <w:u w:val="single"/>
    </w:rPr>
  </w:style>
  <w:style w:type="character" w:styleId="UnresolvedMention">
    <w:name w:val="Unresolved Mention"/>
    <w:basedOn w:val="DefaultParagraphFont"/>
    <w:uiPriority w:val="99"/>
    <w:semiHidden/>
    <w:unhideWhenUsed/>
    <w:rsid w:val="00FA624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17574"/>
    <w:pPr>
      <w:spacing w:after="160"/>
    </w:pPr>
    <w:rPr>
      <w:rFonts w:asciiTheme="minorHAnsi" w:eastAsiaTheme="minorHAnsi" w:hAnsiTheme="minorHAnsi" w:cstheme="minorBidi"/>
      <w:b/>
      <w:bCs/>
      <w:noProof/>
    </w:rPr>
  </w:style>
  <w:style w:type="character" w:customStyle="1" w:styleId="CommentSubjectChar">
    <w:name w:val="Comment Subject Char"/>
    <w:basedOn w:val="CommentTextChar"/>
    <w:link w:val="CommentSubject"/>
    <w:uiPriority w:val="99"/>
    <w:semiHidden/>
    <w:rsid w:val="00E17574"/>
    <w:rPr>
      <w:rFonts w:ascii="Times New Roman" w:eastAsia="Times New Roman" w:hAnsi="Times New Roman" w:cs="Times New Roman"/>
      <w:b/>
      <w:bCs/>
      <w:noProof/>
      <w:sz w:val="20"/>
      <w:szCs w:val="20"/>
    </w:rPr>
  </w:style>
  <w:style w:type="paragraph" w:styleId="Header">
    <w:name w:val="header"/>
    <w:basedOn w:val="Normal"/>
    <w:link w:val="HeaderChar"/>
    <w:uiPriority w:val="99"/>
    <w:unhideWhenUsed/>
    <w:rsid w:val="00BA6B0E"/>
    <w:pPr>
      <w:tabs>
        <w:tab w:val="center" w:pos="4819"/>
        <w:tab w:val="right" w:pos="9638"/>
      </w:tabs>
      <w:spacing w:after="0" w:line="240" w:lineRule="auto"/>
    </w:pPr>
  </w:style>
  <w:style w:type="character" w:customStyle="1" w:styleId="HeaderChar">
    <w:name w:val="Header Char"/>
    <w:basedOn w:val="DefaultParagraphFont"/>
    <w:link w:val="Header"/>
    <w:uiPriority w:val="99"/>
    <w:rsid w:val="00BA6B0E"/>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Lukas</cp:lastModifiedBy>
  <cp:revision>2</cp:revision>
  <dcterms:created xsi:type="dcterms:W3CDTF">2021-05-04T13:43:00Z</dcterms:created>
  <dcterms:modified xsi:type="dcterms:W3CDTF">2021-05-04T13:43:00Z</dcterms:modified>
</cp:coreProperties>
</file>